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164F" w14:textId="7259A224" w:rsidR="00C053AC" w:rsidRPr="00170FEF" w:rsidRDefault="00DA2D22" w:rsidP="163FC2D5">
      <w:pPr>
        <w:jc w:val="center"/>
        <w:rPr>
          <w:rFonts w:eastAsiaTheme="minorEastAsia" w:cstheme="minorHAnsi"/>
          <w:sz w:val="28"/>
          <w:szCs w:val="28"/>
          <w:u w:val="single"/>
        </w:rPr>
      </w:pPr>
      <w:r w:rsidRPr="00170FEF">
        <w:rPr>
          <w:rFonts w:eastAsiaTheme="minorEastAsia" w:cstheme="minorHAnsi"/>
          <w:sz w:val="32"/>
          <w:szCs w:val="32"/>
        </w:rPr>
        <w:br/>
      </w:r>
      <w:r w:rsidRPr="00170FEF">
        <w:rPr>
          <w:rFonts w:eastAsiaTheme="minorEastAsia" w:cstheme="minorHAnsi"/>
          <w:sz w:val="32"/>
          <w:szCs w:val="32"/>
        </w:rPr>
        <w:br/>
      </w:r>
      <w:r w:rsidR="005149B8" w:rsidRPr="00170FEF">
        <w:rPr>
          <w:rFonts w:eastAsiaTheme="minorEastAsia" w:cstheme="minorHAnsi"/>
          <w:sz w:val="32"/>
          <w:szCs w:val="32"/>
        </w:rPr>
        <w:br/>
      </w:r>
      <w:r w:rsidR="00C05E78" w:rsidRPr="00170FEF"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BAF87" wp14:editId="2BC5F7C4">
            <wp:simplePos x="0" y="0"/>
            <wp:positionH relativeFrom="column">
              <wp:posOffset>85725</wp:posOffset>
            </wp:positionH>
            <wp:positionV relativeFrom="paragraph">
              <wp:posOffset>-495300</wp:posOffset>
            </wp:positionV>
            <wp:extent cx="6220693" cy="885949"/>
            <wp:effectExtent l="0" t="0" r="0" b="952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69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01C" w:rsidRPr="00170FEF">
        <w:rPr>
          <w:rFonts w:eastAsiaTheme="minorEastAsia" w:cstheme="minorHAnsi"/>
          <w:sz w:val="28"/>
          <w:szCs w:val="28"/>
        </w:rPr>
        <w:t>M</w:t>
      </w:r>
      <w:r w:rsidR="008E675F" w:rsidRPr="00170FEF">
        <w:rPr>
          <w:rFonts w:eastAsiaTheme="minorEastAsia" w:cstheme="minorHAnsi"/>
          <w:sz w:val="28"/>
          <w:szCs w:val="28"/>
        </w:rPr>
        <w:t xml:space="preserve">errimack </w:t>
      </w:r>
      <w:r w:rsidR="0095333B" w:rsidRPr="00170FEF">
        <w:rPr>
          <w:rFonts w:eastAsiaTheme="minorEastAsia" w:cstheme="minorHAnsi"/>
          <w:sz w:val="28"/>
          <w:szCs w:val="28"/>
        </w:rPr>
        <w:t>River Water Quality Discussion</w:t>
      </w:r>
      <w:r w:rsidRPr="00170FEF">
        <w:rPr>
          <w:rFonts w:eastAsiaTheme="minorEastAsia" w:cstheme="minorHAnsi"/>
          <w:sz w:val="28"/>
          <w:szCs w:val="28"/>
        </w:rPr>
        <w:br/>
      </w:r>
      <w:r w:rsidR="00682C73">
        <w:rPr>
          <w:rFonts w:eastAsiaTheme="minorEastAsia" w:cstheme="minorHAnsi"/>
          <w:sz w:val="28"/>
          <w:szCs w:val="28"/>
        </w:rPr>
        <w:t>Wednesday</w:t>
      </w:r>
      <w:r w:rsidR="00B270CD" w:rsidRPr="00170FEF">
        <w:rPr>
          <w:rFonts w:eastAsiaTheme="minorEastAsia" w:cstheme="minorHAnsi"/>
          <w:sz w:val="28"/>
          <w:szCs w:val="28"/>
        </w:rPr>
        <w:t xml:space="preserve"> </w:t>
      </w:r>
      <w:r w:rsidR="00170FEF" w:rsidRPr="00170FEF">
        <w:rPr>
          <w:rFonts w:eastAsiaTheme="minorEastAsia" w:cstheme="minorHAnsi"/>
          <w:sz w:val="28"/>
          <w:szCs w:val="28"/>
        </w:rPr>
        <w:t>January 2</w:t>
      </w:r>
      <w:r w:rsidR="00682C73">
        <w:rPr>
          <w:rFonts w:eastAsiaTheme="minorEastAsia" w:cstheme="minorHAnsi"/>
          <w:sz w:val="28"/>
          <w:szCs w:val="28"/>
        </w:rPr>
        <w:t>5</w:t>
      </w:r>
      <w:r w:rsidR="00170FEF" w:rsidRPr="00170FEF">
        <w:rPr>
          <w:rFonts w:eastAsiaTheme="minorEastAsia" w:cstheme="minorHAnsi"/>
          <w:sz w:val="28"/>
          <w:szCs w:val="28"/>
          <w:vertAlign w:val="superscript"/>
        </w:rPr>
        <w:t>th</w:t>
      </w:r>
      <w:r w:rsidR="00170FEF" w:rsidRPr="00170FEF">
        <w:rPr>
          <w:rFonts w:eastAsiaTheme="minorEastAsia" w:cstheme="minorHAnsi"/>
          <w:sz w:val="28"/>
          <w:szCs w:val="28"/>
        </w:rPr>
        <w:t>, 2023</w:t>
      </w:r>
      <w:r w:rsidRPr="00170FEF">
        <w:rPr>
          <w:rFonts w:eastAsiaTheme="minorEastAsia" w:cstheme="minorHAnsi"/>
          <w:sz w:val="28"/>
          <w:szCs w:val="28"/>
        </w:rPr>
        <w:br/>
      </w:r>
      <w:r w:rsidR="005149B8" w:rsidRPr="00170FEF">
        <w:rPr>
          <w:rFonts w:eastAsiaTheme="minorEastAsia" w:cstheme="minorHAnsi"/>
          <w:sz w:val="28"/>
          <w:szCs w:val="28"/>
          <w:u w:val="single"/>
        </w:rPr>
        <w:br/>
      </w:r>
      <w:r w:rsidR="00C053AC" w:rsidRPr="00170FEF">
        <w:rPr>
          <w:rFonts w:eastAsiaTheme="minorEastAsia" w:cstheme="minorHAnsi"/>
          <w:sz w:val="28"/>
          <w:szCs w:val="28"/>
          <w:u w:val="single"/>
        </w:rPr>
        <w:t>AGENDA</w:t>
      </w:r>
    </w:p>
    <w:p w14:paraId="50C7EFC7" w14:textId="77777777" w:rsidR="00897444" w:rsidRPr="00170FEF" w:rsidRDefault="00897444" w:rsidP="00DA2D22">
      <w:pPr>
        <w:jc w:val="center"/>
        <w:rPr>
          <w:rFonts w:eastAsiaTheme="minorEastAsia" w:cstheme="minorHAnsi"/>
          <w:sz w:val="28"/>
          <w:szCs w:val="28"/>
        </w:rPr>
      </w:pPr>
    </w:p>
    <w:p w14:paraId="11399FA0" w14:textId="5EFA5EF0" w:rsidR="33AFF68C" w:rsidRPr="00170FEF" w:rsidRDefault="33AFF68C" w:rsidP="163FC2D5">
      <w:pPr>
        <w:spacing w:line="240" w:lineRule="auto"/>
        <w:rPr>
          <w:rFonts w:cstheme="minorHAnsi"/>
        </w:rPr>
      </w:pPr>
    </w:p>
    <w:p w14:paraId="1ADE004F" w14:textId="77777777" w:rsidR="003230FC" w:rsidRPr="00170FEF" w:rsidRDefault="003230FC" w:rsidP="003230FC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170FEF">
        <w:rPr>
          <w:rFonts w:eastAsiaTheme="minorEastAsia" w:cstheme="minorHAnsi"/>
          <w:b/>
          <w:bCs/>
          <w:sz w:val="28"/>
          <w:szCs w:val="28"/>
        </w:rPr>
        <w:t>Organizational Updates</w:t>
      </w:r>
    </w:p>
    <w:p w14:paraId="5E320588" w14:textId="77777777" w:rsidR="003230FC" w:rsidRPr="00170FEF" w:rsidRDefault="003230FC" w:rsidP="003230FC">
      <w:pPr>
        <w:pStyle w:val="ListParagraph"/>
        <w:spacing w:line="240" w:lineRule="auto"/>
        <w:rPr>
          <w:rFonts w:eastAsiaTheme="minorEastAsia" w:cstheme="minorHAnsi"/>
          <w:b/>
          <w:bCs/>
          <w:sz w:val="28"/>
          <w:szCs w:val="28"/>
        </w:rPr>
      </w:pPr>
    </w:p>
    <w:p w14:paraId="6462BA06" w14:textId="001EDB5E" w:rsidR="003B0224" w:rsidRPr="00170FEF" w:rsidRDefault="0095333B" w:rsidP="163FC2D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170FEF">
        <w:rPr>
          <w:rFonts w:eastAsiaTheme="minorEastAsia" w:cstheme="minorHAnsi"/>
          <w:b/>
          <w:bCs/>
          <w:sz w:val="28"/>
          <w:szCs w:val="28"/>
        </w:rPr>
        <w:t>MRC Legislation</w:t>
      </w:r>
    </w:p>
    <w:p w14:paraId="0CDA81C3" w14:textId="3FB45084" w:rsidR="0050291E" w:rsidRPr="0050291E" w:rsidRDefault="0050291E" w:rsidP="7C03CEEB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Review submitted draft legislation</w:t>
      </w:r>
    </w:p>
    <w:p w14:paraId="56EC2FFF" w14:textId="2ED718AD" w:rsidR="00170FEF" w:rsidRPr="00170FEF" w:rsidRDefault="00170FEF" w:rsidP="7C03CEEB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4"/>
          <w:szCs w:val="24"/>
        </w:rPr>
      </w:pPr>
      <w:r w:rsidRPr="00170FEF">
        <w:rPr>
          <w:rFonts w:cstheme="minorHAnsi"/>
        </w:rPr>
        <w:t>Proposed name change: Merrimack River Commission</w:t>
      </w:r>
      <w:r>
        <w:rPr>
          <w:rFonts w:cstheme="minorHAnsi"/>
        </w:rPr>
        <w:t xml:space="preserve"> or </w:t>
      </w:r>
      <w:r w:rsidRPr="00170FEF">
        <w:rPr>
          <w:rFonts w:cstheme="minorHAnsi"/>
        </w:rPr>
        <w:t>Collaborative</w:t>
      </w:r>
    </w:p>
    <w:p w14:paraId="52FC75B7" w14:textId="4069136D" w:rsidR="00170FEF" w:rsidRPr="00170FEF" w:rsidRDefault="00170FEF" w:rsidP="00170FEF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4"/>
          <w:szCs w:val="24"/>
        </w:rPr>
      </w:pPr>
      <w:r w:rsidRPr="00170FEF">
        <w:rPr>
          <w:rFonts w:eastAsiaTheme="minorEastAsia" w:cstheme="minorHAnsi"/>
          <w:sz w:val="24"/>
          <w:szCs w:val="24"/>
        </w:rPr>
        <w:t>Next steps and legislative timeline</w:t>
      </w:r>
    </w:p>
    <w:p w14:paraId="1A1B1816" w14:textId="342272B7" w:rsidR="00170FEF" w:rsidRPr="00170FEF" w:rsidRDefault="00170FEF" w:rsidP="00170FEF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4"/>
          <w:szCs w:val="24"/>
        </w:rPr>
      </w:pPr>
      <w:r w:rsidRPr="00170FEF">
        <w:rPr>
          <w:rFonts w:eastAsiaTheme="minorEastAsia" w:cstheme="minorHAnsi"/>
          <w:sz w:val="24"/>
          <w:szCs w:val="24"/>
        </w:rPr>
        <w:t xml:space="preserve">How to engage cosigners? </w:t>
      </w:r>
    </w:p>
    <w:p w14:paraId="60AAC243" w14:textId="4713B2F7" w:rsidR="00F0381B" w:rsidRPr="00170FEF" w:rsidRDefault="004B6D20" w:rsidP="163FC2D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170FEF">
        <w:rPr>
          <w:rFonts w:eastAsiaTheme="minorEastAsia" w:cstheme="minorHAnsi"/>
          <w:b/>
          <w:bCs/>
          <w:sz w:val="28"/>
          <w:szCs w:val="28"/>
        </w:rPr>
        <w:t xml:space="preserve">Review of </w:t>
      </w:r>
      <w:r w:rsidR="0887B667" w:rsidRPr="00170FEF">
        <w:rPr>
          <w:rFonts w:eastAsiaTheme="minorEastAsia" w:cstheme="minorHAnsi"/>
          <w:b/>
          <w:bCs/>
          <w:sz w:val="28"/>
          <w:szCs w:val="28"/>
        </w:rPr>
        <w:t>C</w:t>
      </w:r>
      <w:r w:rsidRPr="00170FEF">
        <w:rPr>
          <w:rFonts w:eastAsiaTheme="minorEastAsia" w:cstheme="minorHAnsi"/>
          <w:b/>
          <w:bCs/>
          <w:sz w:val="28"/>
          <w:szCs w:val="28"/>
        </w:rPr>
        <w:t xml:space="preserve">urrent MRC </w:t>
      </w:r>
      <w:r w:rsidR="38E5D62E" w:rsidRPr="00170FEF">
        <w:rPr>
          <w:rFonts w:eastAsiaTheme="minorEastAsia" w:cstheme="minorHAnsi"/>
          <w:b/>
          <w:bCs/>
          <w:sz w:val="28"/>
          <w:szCs w:val="28"/>
        </w:rPr>
        <w:t>R</w:t>
      </w:r>
      <w:r w:rsidR="00BC72DD" w:rsidRPr="00170FEF">
        <w:rPr>
          <w:rFonts w:eastAsiaTheme="minorEastAsia" w:cstheme="minorHAnsi"/>
          <w:b/>
          <w:bCs/>
          <w:sz w:val="28"/>
          <w:szCs w:val="28"/>
        </w:rPr>
        <w:t>epresentat</w:t>
      </w:r>
      <w:r w:rsidR="00DA1577" w:rsidRPr="00170FEF">
        <w:rPr>
          <w:rFonts w:eastAsiaTheme="minorEastAsia" w:cstheme="minorHAnsi"/>
          <w:b/>
          <w:bCs/>
          <w:sz w:val="28"/>
          <w:szCs w:val="28"/>
        </w:rPr>
        <w:t>ion</w:t>
      </w:r>
      <w:r w:rsidR="00170FEF">
        <w:rPr>
          <w:rFonts w:eastAsiaTheme="minorEastAsia" w:cstheme="minorHAnsi"/>
          <w:b/>
          <w:bCs/>
          <w:sz w:val="28"/>
          <w:szCs w:val="28"/>
        </w:rPr>
        <w:t xml:space="preserve"> and Future Engagement</w:t>
      </w:r>
    </w:p>
    <w:p w14:paraId="2DDA87A4" w14:textId="6C779393" w:rsidR="00F0381B" w:rsidRPr="00170FEF" w:rsidRDefault="12489796" w:rsidP="163FC2D5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170FEF">
        <w:rPr>
          <w:rFonts w:cstheme="minorHAnsi"/>
        </w:rPr>
        <w:t>Massachusetts representation</w:t>
      </w:r>
    </w:p>
    <w:p w14:paraId="4D062260" w14:textId="628D8A49" w:rsidR="00F0381B" w:rsidRPr="00170FEF" w:rsidRDefault="12489796" w:rsidP="7C03CEEB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8"/>
          <w:szCs w:val="28"/>
        </w:rPr>
      </w:pPr>
      <w:r w:rsidRPr="00170FEF">
        <w:rPr>
          <w:rFonts w:cstheme="minorHAnsi"/>
        </w:rPr>
        <w:t>New Hampshire representation/ collaboration</w:t>
      </w:r>
    </w:p>
    <w:p w14:paraId="54534DD6" w14:textId="77777777" w:rsidR="003230FC" w:rsidRPr="00170FEF" w:rsidRDefault="003230FC" w:rsidP="003230FC">
      <w:pPr>
        <w:pStyle w:val="ListParagraph"/>
        <w:spacing w:line="240" w:lineRule="auto"/>
        <w:ind w:left="1440"/>
        <w:rPr>
          <w:rFonts w:eastAsiaTheme="minorEastAsia" w:cstheme="minorHAnsi"/>
          <w:sz w:val="28"/>
          <w:szCs w:val="28"/>
        </w:rPr>
      </w:pPr>
    </w:p>
    <w:p w14:paraId="5E1F6C28" w14:textId="1D1A647B" w:rsidR="0095333B" w:rsidRPr="00170FEF" w:rsidRDefault="0095333B" w:rsidP="7C03CEEB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170FEF">
        <w:rPr>
          <w:rFonts w:eastAsiaTheme="minorEastAsia" w:cstheme="minorHAnsi"/>
          <w:b/>
          <w:bCs/>
          <w:sz w:val="28"/>
          <w:szCs w:val="28"/>
        </w:rPr>
        <w:t>Open Discussion</w:t>
      </w:r>
      <w:r w:rsidR="00F0381B" w:rsidRPr="00170FEF">
        <w:rPr>
          <w:rFonts w:eastAsiaTheme="minorEastAsia" w:cstheme="minorHAnsi"/>
          <w:b/>
          <w:bCs/>
          <w:sz w:val="28"/>
          <w:szCs w:val="28"/>
        </w:rPr>
        <w:t xml:space="preserve"> on </w:t>
      </w:r>
      <w:r w:rsidR="3B52724B" w:rsidRPr="00170FEF">
        <w:rPr>
          <w:rFonts w:eastAsiaTheme="minorEastAsia" w:cstheme="minorHAnsi"/>
          <w:b/>
          <w:bCs/>
          <w:sz w:val="28"/>
          <w:szCs w:val="28"/>
        </w:rPr>
        <w:t>N</w:t>
      </w:r>
      <w:r w:rsidR="00F0381B" w:rsidRPr="00170FEF">
        <w:rPr>
          <w:rFonts w:eastAsiaTheme="minorEastAsia" w:cstheme="minorHAnsi"/>
          <w:b/>
          <w:bCs/>
          <w:sz w:val="28"/>
          <w:szCs w:val="28"/>
        </w:rPr>
        <w:t xml:space="preserve">ext </w:t>
      </w:r>
      <w:r w:rsidR="42EE9169" w:rsidRPr="00170FEF">
        <w:rPr>
          <w:rFonts w:eastAsiaTheme="minorEastAsia" w:cstheme="minorHAnsi"/>
          <w:b/>
          <w:bCs/>
          <w:sz w:val="28"/>
          <w:szCs w:val="28"/>
        </w:rPr>
        <w:t>S</w:t>
      </w:r>
      <w:r w:rsidR="00F0381B" w:rsidRPr="00170FEF">
        <w:rPr>
          <w:rFonts w:eastAsiaTheme="minorEastAsia" w:cstheme="minorHAnsi"/>
          <w:b/>
          <w:bCs/>
          <w:sz w:val="28"/>
          <w:szCs w:val="28"/>
        </w:rPr>
        <w:t>teps</w:t>
      </w:r>
    </w:p>
    <w:p w14:paraId="621684A9" w14:textId="77777777" w:rsidR="00A465BE" w:rsidRPr="00170FEF" w:rsidRDefault="00A465BE" w:rsidP="00A465BE">
      <w:pPr>
        <w:pStyle w:val="ListParagraph"/>
        <w:rPr>
          <w:rFonts w:eastAsiaTheme="minorEastAsia" w:cstheme="minorHAnsi"/>
          <w:b/>
          <w:bCs/>
          <w:sz w:val="28"/>
          <w:szCs w:val="28"/>
        </w:rPr>
      </w:pPr>
    </w:p>
    <w:p w14:paraId="0B4B4804" w14:textId="12DBB903" w:rsidR="00A465BE" w:rsidRPr="00170FEF" w:rsidRDefault="00A465BE" w:rsidP="163FC2D5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170FEF">
        <w:rPr>
          <w:rFonts w:eastAsiaTheme="minorEastAsia" w:cstheme="minorHAnsi"/>
          <w:b/>
          <w:bCs/>
          <w:sz w:val="28"/>
          <w:szCs w:val="28"/>
        </w:rPr>
        <w:t xml:space="preserve">Next </w:t>
      </w:r>
      <w:r w:rsidR="5D5D7348" w:rsidRPr="00170FEF">
        <w:rPr>
          <w:rFonts w:eastAsiaTheme="minorEastAsia" w:cstheme="minorHAnsi"/>
          <w:b/>
          <w:bCs/>
          <w:sz w:val="28"/>
          <w:szCs w:val="28"/>
        </w:rPr>
        <w:t>M</w:t>
      </w:r>
      <w:r w:rsidRPr="00170FEF">
        <w:rPr>
          <w:rFonts w:eastAsiaTheme="minorEastAsia" w:cstheme="minorHAnsi"/>
          <w:b/>
          <w:bCs/>
          <w:sz w:val="28"/>
          <w:szCs w:val="28"/>
        </w:rPr>
        <w:t>eeting</w:t>
      </w:r>
      <w:r w:rsidR="0095333B" w:rsidRPr="00170FEF">
        <w:rPr>
          <w:rFonts w:eastAsiaTheme="minorEastAsia" w:cstheme="minorHAnsi"/>
          <w:b/>
          <w:bCs/>
          <w:sz w:val="28"/>
          <w:szCs w:val="28"/>
        </w:rPr>
        <w:t xml:space="preserve">: </w:t>
      </w:r>
      <w:r w:rsidR="00170FEF" w:rsidRPr="00170FEF">
        <w:rPr>
          <w:rFonts w:eastAsiaTheme="minorEastAsia" w:cstheme="minorHAnsi"/>
          <w:sz w:val="28"/>
          <w:szCs w:val="28"/>
        </w:rPr>
        <w:t>plan to meet on the 4</w:t>
      </w:r>
      <w:r w:rsidR="00170FEF" w:rsidRPr="00170FEF">
        <w:rPr>
          <w:rFonts w:eastAsiaTheme="minorEastAsia" w:cstheme="minorHAnsi"/>
          <w:sz w:val="28"/>
          <w:szCs w:val="28"/>
          <w:vertAlign w:val="superscript"/>
        </w:rPr>
        <w:t>th</w:t>
      </w:r>
      <w:r w:rsidR="00170FEF" w:rsidRPr="00170FEF">
        <w:rPr>
          <w:rFonts w:eastAsiaTheme="minorEastAsia" w:cstheme="minorHAnsi"/>
          <w:sz w:val="28"/>
          <w:szCs w:val="28"/>
        </w:rPr>
        <w:t xml:space="preserve"> Tuesday of every month at 9am</w:t>
      </w:r>
      <w:r w:rsidR="00170FEF" w:rsidRPr="00170FEF">
        <w:rPr>
          <w:rFonts w:eastAsiaTheme="minorEastAsia" w:cstheme="minorHAnsi"/>
          <w:b/>
          <w:bCs/>
          <w:sz w:val="28"/>
          <w:szCs w:val="28"/>
        </w:rPr>
        <w:t xml:space="preserve"> </w:t>
      </w:r>
    </w:p>
    <w:p w14:paraId="311D0809" w14:textId="77777777" w:rsidR="00E030AE" w:rsidRPr="00170FEF" w:rsidRDefault="00E030AE" w:rsidP="00D4465C">
      <w:pPr>
        <w:ind w:left="360"/>
        <w:rPr>
          <w:rFonts w:cstheme="minorHAnsi"/>
          <w:sz w:val="28"/>
          <w:szCs w:val="28"/>
        </w:rPr>
      </w:pPr>
    </w:p>
    <w:p w14:paraId="5B04E755" w14:textId="77777777" w:rsidR="00B77F41" w:rsidRPr="00170FEF" w:rsidRDefault="00B77F41" w:rsidP="00B77F41">
      <w:pPr>
        <w:rPr>
          <w:rFonts w:cstheme="minorHAnsi"/>
        </w:rPr>
      </w:pPr>
    </w:p>
    <w:p w14:paraId="17B70CCC" w14:textId="0339C9F1" w:rsidR="00B75718" w:rsidRPr="00170FEF" w:rsidRDefault="00D555FD" w:rsidP="00B77F41">
      <w:pPr>
        <w:rPr>
          <w:rFonts w:cstheme="minorHAnsi"/>
          <w:sz w:val="28"/>
          <w:szCs w:val="28"/>
        </w:rPr>
      </w:pPr>
      <w:r w:rsidRPr="00170FEF">
        <w:rPr>
          <w:rFonts w:cstheme="minorHAnsi"/>
        </w:rPr>
        <w:br/>
      </w:r>
    </w:p>
    <w:sectPr w:rsidR="00B75718" w:rsidRPr="00170FEF" w:rsidSect="00B757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35D1"/>
    <w:multiLevelType w:val="hybridMultilevel"/>
    <w:tmpl w:val="8996B328"/>
    <w:lvl w:ilvl="0" w:tplc="F8080E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D19B2"/>
    <w:multiLevelType w:val="hybridMultilevel"/>
    <w:tmpl w:val="EA4E6088"/>
    <w:lvl w:ilvl="0" w:tplc="C25A7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77648">
    <w:abstractNumId w:val="1"/>
  </w:num>
  <w:num w:numId="2" w16cid:durableId="34998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AC"/>
    <w:rsid w:val="000153CF"/>
    <w:rsid w:val="000206E7"/>
    <w:rsid w:val="000620DF"/>
    <w:rsid w:val="0006314D"/>
    <w:rsid w:val="00065BAB"/>
    <w:rsid w:val="0006600C"/>
    <w:rsid w:val="000900FB"/>
    <w:rsid w:val="00093D7B"/>
    <w:rsid w:val="000B5AF4"/>
    <w:rsid w:val="000D3C33"/>
    <w:rsid w:val="000F35B1"/>
    <w:rsid w:val="00115D1D"/>
    <w:rsid w:val="00116CD5"/>
    <w:rsid w:val="00133054"/>
    <w:rsid w:val="001334E4"/>
    <w:rsid w:val="0015348F"/>
    <w:rsid w:val="00154921"/>
    <w:rsid w:val="001628B7"/>
    <w:rsid w:val="00170FEF"/>
    <w:rsid w:val="00177C34"/>
    <w:rsid w:val="00186481"/>
    <w:rsid w:val="00190340"/>
    <w:rsid w:val="001C7356"/>
    <w:rsid w:val="001D4332"/>
    <w:rsid w:val="001E06A1"/>
    <w:rsid w:val="001E2CE1"/>
    <w:rsid w:val="001E6119"/>
    <w:rsid w:val="001F0E6E"/>
    <w:rsid w:val="001F2F66"/>
    <w:rsid w:val="00202A12"/>
    <w:rsid w:val="002033B5"/>
    <w:rsid w:val="0020435A"/>
    <w:rsid w:val="00212D01"/>
    <w:rsid w:val="002132F8"/>
    <w:rsid w:val="0021384F"/>
    <w:rsid w:val="002355D6"/>
    <w:rsid w:val="00247854"/>
    <w:rsid w:val="002535CB"/>
    <w:rsid w:val="0025541B"/>
    <w:rsid w:val="0026517F"/>
    <w:rsid w:val="0028222B"/>
    <w:rsid w:val="002975C6"/>
    <w:rsid w:val="002B701C"/>
    <w:rsid w:val="002D58E8"/>
    <w:rsid w:val="002E0055"/>
    <w:rsid w:val="002E2ABB"/>
    <w:rsid w:val="002E3754"/>
    <w:rsid w:val="002F1C3D"/>
    <w:rsid w:val="002F7A7E"/>
    <w:rsid w:val="003230FC"/>
    <w:rsid w:val="00330AF2"/>
    <w:rsid w:val="003371F7"/>
    <w:rsid w:val="00366243"/>
    <w:rsid w:val="00370F2E"/>
    <w:rsid w:val="0039030F"/>
    <w:rsid w:val="00390743"/>
    <w:rsid w:val="00395DB6"/>
    <w:rsid w:val="003B0224"/>
    <w:rsid w:val="0040338B"/>
    <w:rsid w:val="004201F1"/>
    <w:rsid w:val="0042347F"/>
    <w:rsid w:val="004334AB"/>
    <w:rsid w:val="00435D4C"/>
    <w:rsid w:val="004373BC"/>
    <w:rsid w:val="00456376"/>
    <w:rsid w:val="0049643F"/>
    <w:rsid w:val="004979EB"/>
    <w:rsid w:val="004A1BCE"/>
    <w:rsid w:val="004A3F49"/>
    <w:rsid w:val="004B6D20"/>
    <w:rsid w:val="004C7FE7"/>
    <w:rsid w:val="004D545D"/>
    <w:rsid w:val="004E4DCE"/>
    <w:rsid w:val="004F6216"/>
    <w:rsid w:val="0050291E"/>
    <w:rsid w:val="005045FF"/>
    <w:rsid w:val="00507BAE"/>
    <w:rsid w:val="005149B8"/>
    <w:rsid w:val="00540D1B"/>
    <w:rsid w:val="00547F25"/>
    <w:rsid w:val="00553E1A"/>
    <w:rsid w:val="00563A1E"/>
    <w:rsid w:val="005661DB"/>
    <w:rsid w:val="0057549C"/>
    <w:rsid w:val="00577B61"/>
    <w:rsid w:val="005868F6"/>
    <w:rsid w:val="005B6FD3"/>
    <w:rsid w:val="005D7399"/>
    <w:rsid w:val="005F5DEB"/>
    <w:rsid w:val="006034A4"/>
    <w:rsid w:val="00642733"/>
    <w:rsid w:val="00646CF3"/>
    <w:rsid w:val="00660ADC"/>
    <w:rsid w:val="006612F7"/>
    <w:rsid w:val="00682C73"/>
    <w:rsid w:val="00683960"/>
    <w:rsid w:val="006C23A8"/>
    <w:rsid w:val="006D4B77"/>
    <w:rsid w:val="006E5120"/>
    <w:rsid w:val="006F1F86"/>
    <w:rsid w:val="006F2445"/>
    <w:rsid w:val="00720D48"/>
    <w:rsid w:val="00736B09"/>
    <w:rsid w:val="00746BF4"/>
    <w:rsid w:val="0075743F"/>
    <w:rsid w:val="00774DB1"/>
    <w:rsid w:val="00791895"/>
    <w:rsid w:val="007A23E4"/>
    <w:rsid w:val="007A276C"/>
    <w:rsid w:val="007B0E19"/>
    <w:rsid w:val="007B17B2"/>
    <w:rsid w:val="007B54A3"/>
    <w:rsid w:val="007D79BA"/>
    <w:rsid w:val="008018FD"/>
    <w:rsid w:val="0082099F"/>
    <w:rsid w:val="00844B3B"/>
    <w:rsid w:val="00846E00"/>
    <w:rsid w:val="008827CC"/>
    <w:rsid w:val="00890789"/>
    <w:rsid w:val="00895DA8"/>
    <w:rsid w:val="00897444"/>
    <w:rsid w:val="008B78FA"/>
    <w:rsid w:val="008C7AED"/>
    <w:rsid w:val="008E675F"/>
    <w:rsid w:val="008F01EA"/>
    <w:rsid w:val="008F1865"/>
    <w:rsid w:val="0090456C"/>
    <w:rsid w:val="00921036"/>
    <w:rsid w:val="00936C80"/>
    <w:rsid w:val="00937E92"/>
    <w:rsid w:val="00946736"/>
    <w:rsid w:val="009517C7"/>
    <w:rsid w:val="0095333B"/>
    <w:rsid w:val="00971926"/>
    <w:rsid w:val="0099279B"/>
    <w:rsid w:val="009A5033"/>
    <w:rsid w:val="009C0B44"/>
    <w:rsid w:val="009C27C4"/>
    <w:rsid w:val="009D15BB"/>
    <w:rsid w:val="009D5710"/>
    <w:rsid w:val="009E2C1F"/>
    <w:rsid w:val="00A159B4"/>
    <w:rsid w:val="00A16439"/>
    <w:rsid w:val="00A3660A"/>
    <w:rsid w:val="00A465BE"/>
    <w:rsid w:val="00A575E5"/>
    <w:rsid w:val="00A65B85"/>
    <w:rsid w:val="00A72DB5"/>
    <w:rsid w:val="00A86F54"/>
    <w:rsid w:val="00AA35D9"/>
    <w:rsid w:val="00AB251A"/>
    <w:rsid w:val="00AB6C4D"/>
    <w:rsid w:val="00AE02AE"/>
    <w:rsid w:val="00AE768C"/>
    <w:rsid w:val="00AF0D5F"/>
    <w:rsid w:val="00AF748A"/>
    <w:rsid w:val="00B04988"/>
    <w:rsid w:val="00B04C2B"/>
    <w:rsid w:val="00B05F69"/>
    <w:rsid w:val="00B0635E"/>
    <w:rsid w:val="00B25140"/>
    <w:rsid w:val="00B270CD"/>
    <w:rsid w:val="00B340F1"/>
    <w:rsid w:val="00B65054"/>
    <w:rsid w:val="00B75718"/>
    <w:rsid w:val="00B77F41"/>
    <w:rsid w:val="00B8590C"/>
    <w:rsid w:val="00B91162"/>
    <w:rsid w:val="00BA2181"/>
    <w:rsid w:val="00BB674A"/>
    <w:rsid w:val="00BC72DD"/>
    <w:rsid w:val="00BD7BCF"/>
    <w:rsid w:val="00C053AC"/>
    <w:rsid w:val="00C05E78"/>
    <w:rsid w:val="00C214EE"/>
    <w:rsid w:val="00C662EC"/>
    <w:rsid w:val="00C70582"/>
    <w:rsid w:val="00C77492"/>
    <w:rsid w:val="00C96406"/>
    <w:rsid w:val="00C97556"/>
    <w:rsid w:val="00D243AF"/>
    <w:rsid w:val="00D4465C"/>
    <w:rsid w:val="00D555FD"/>
    <w:rsid w:val="00D562B7"/>
    <w:rsid w:val="00D72F2A"/>
    <w:rsid w:val="00D770F4"/>
    <w:rsid w:val="00D9573C"/>
    <w:rsid w:val="00D97D64"/>
    <w:rsid w:val="00DA1577"/>
    <w:rsid w:val="00DA2D22"/>
    <w:rsid w:val="00DA32D0"/>
    <w:rsid w:val="00DC5B12"/>
    <w:rsid w:val="00E030AE"/>
    <w:rsid w:val="00E26405"/>
    <w:rsid w:val="00E57E49"/>
    <w:rsid w:val="00E70693"/>
    <w:rsid w:val="00E85F23"/>
    <w:rsid w:val="00E94504"/>
    <w:rsid w:val="00EC5BD5"/>
    <w:rsid w:val="00EE3A12"/>
    <w:rsid w:val="00EE6CF6"/>
    <w:rsid w:val="00F01DF2"/>
    <w:rsid w:val="00F0381B"/>
    <w:rsid w:val="00F03A86"/>
    <w:rsid w:val="00F50DF0"/>
    <w:rsid w:val="00FA7898"/>
    <w:rsid w:val="00FB3A51"/>
    <w:rsid w:val="00FB64CE"/>
    <w:rsid w:val="00FD01D5"/>
    <w:rsid w:val="00FF0AAF"/>
    <w:rsid w:val="0887B667"/>
    <w:rsid w:val="0B05E524"/>
    <w:rsid w:val="0D2D9BE4"/>
    <w:rsid w:val="0F5980FE"/>
    <w:rsid w:val="12489796"/>
    <w:rsid w:val="163FC2D5"/>
    <w:rsid w:val="1B984920"/>
    <w:rsid w:val="1DC85B0C"/>
    <w:rsid w:val="21A6CA43"/>
    <w:rsid w:val="23E7423D"/>
    <w:rsid w:val="2CC988D9"/>
    <w:rsid w:val="2CFD60F8"/>
    <w:rsid w:val="2F3C1EE7"/>
    <w:rsid w:val="2F7D090F"/>
    <w:rsid w:val="307D2734"/>
    <w:rsid w:val="33AFF68C"/>
    <w:rsid w:val="38E5D62E"/>
    <w:rsid w:val="3B52724B"/>
    <w:rsid w:val="3FDB637F"/>
    <w:rsid w:val="42EE9169"/>
    <w:rsid w:val="4751E6E6"/>
    <w:rsid w:val="4C1C050E"/>
    <w:rsid w:val="4C1EFF15"/>
    <w:rsid w:val="4ED2B98D"/>
    <w:rsid w:val="51C0AA72"/>
    <w:rsid w:val="54919B76"/>
    <w:rsid w:val="55268990"/>
    <w:rsid w:val="564A85D5"/>
    <w:rsid w:val="58D62788"/>
    <w:rsid w:val="59DBABA2"/>
    <w:rsid w:val="5C437CA1"/>
    <w:rsid w:val="5D5D7348"/>
    <w:rsid w:val="5F1D9054"/>
    <w:rsid w:val="6192409D"/>
    <w:rsid w:val="61E73380"/>
    <w:rsid w:val="676188EC"/>
    <w:rsid w:val="6879DEF3"/>
    <w:rsid w:val="69E3D714"/>
    <w:rsid w:val="69F26AD4"/>
    <w:rsid w:val="7488E5B6"/>
    <w:rsid w:val="78C93F0B"/>
    <w:rsid w:val="7C03CEEB"/>
    <w:rsid w:val="7FE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8315"/>
  <w15:chartTrackingRefBased/>
  <w15:docId w15:val="{DDCBB3FF-F2A9-4FF1-B627-F82EAB8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D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876ec-2aa9-4baa-9e82-fb197b032476">
      <Terms xmlns="http://schemas.microsoft.com/office/infopath/2007/PartnerControls"/>
    </lcf76f155ced4ddcb4097134ff3c332f>
    <TaxCatchAll xmlns="0d11ae8f-b753-4d2e-a371-ba000d6dbd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7833FF0246418D1EC4A39B002EF9" ma:contentTypeVersion="14" ma:contentTypeDescription="Create a new document." ma:contentTypeScope="" ma:versionID="0776792a7780e67766e93d77223de811">
  <xsd:schema xmlns:xsd="http://www.w3.org/2001/XMLSchema" xmlns:xs="http://www.w3.org/2001/XMLSchema" xmlns:p="http://schemas.microsoft.com/office/2006/metadata/properties" xmlns:ns2="f30876ec-2aa9-4baa-9e82-fb197b032476" xmlns:ns3="0d11ae8f-b753-4d2e-a371-ba000d6dbde6" targetNamespace="http://schemas.microsoft.com/office/2006/metadata/properties" ma:root="true" ma:fieldsID="7c095bc86fd1fe8cdb6bc4adf8f5aeaa" ns2:_="" ns3:_="">
    <xsd:import namespace="f30876ec-2aa9-4baa-9e82-fb197b032476"/>
    <xsd:import namespace="0d11ae8f-b753-4d2e-a371-ba000d6db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76ec-2aa9-4baa-9e82-fb197b032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c2c1f4-5114-4078-ba0c-2183fc959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1ae8f-b753-4d2e-a371-ba000d6db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2bbb49-2724-4d14-b748-8b3e79eee40f}" ma:internalName="TaxCatchAll" ma:showField="CatchAllData" ma:web="0d11ae8f-b753-4d2e-a371-ba000d6db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E5A6E-6CBB-45DD-9F10-86B78F3FB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89E08-3F3C-4DF3-B27B-68CAAC7479CB}">
  <ds:schemaRefs>
    <ds:schemaRef ds:uri="http://schemas.microsoft.com/office/2006/metadata/properties"/>
    <ds:schemaRef ds:uri="http://schemas.microsoft.com/office/infopath/2007/PartnerControls"/>
    <ds:schemaRef ds:uri="0555cbe2-90f4-42f7-8e5f-2fe46d26f459"/>
    <ds:schemaRef ds:uri="8dbcb0a6-e62a-4c5d-80b1-6649c2027dd7"/>
  </ds:schemaRefs>
</ds:datastoreItem>
</file>

<file path=customXml/itemProps3.xml><?xml version="1.0" encoding="utf-8"?>
<ds:datastoreItem xmlns:ds="http://schemas.openxmlformats.org/officeDocument/2006/customXml" ds:itemID="{DCD7BE00-4945-426B-A884-596778F7F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Cosgrove</dc:creator>
  <cp:keywords/>
  <dc:description/>
  <cp:lastModifiedBy>Cece Gerstenbacher</cp:lastModifiedBy>
  <cp:revision>5</cp:revision>
  <cp:lastPrinted>2022-12-13T19:45:00Z</cp:lastPrinted>
  <dcterms:created xsi:type="dcterms:W3CDTF">2023-01-10T21:52:00Z</dcterms:created>
  <dcterms:modified xsi:type="dcterms:W3CDTF">2023-01-25T16:26:00Z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0x0101008F9F9B1156AA1E4CAD9D26DB8797CD02</vt:lpwstr>
  </property>
  <property fmtid="{D5CDD505-2E9C-101B-9397-08002B2CF9AE}" pid="3" name="MediaServiceImageTags">
    <vt:lpwstr/>
  </property>
</Properties>
</file>